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3079B4" w14:textId="64B59A74" w:rsidR="004D6A3D" w:rsidRDefault="004D6A3D" w:rsidP="00A74FBE">
      <w:pPr>
        <w:rPr>
          <w:b/>
          <w:bCs/>
          <w:sz w:val="28"/>
          <w:szCs w:val="28"/>
        </w:rPr>
      </w:pPr>
      <w:r>
        <w:rPr>
          <w:b/>
          <w:bCs/>
          <w:sz w:val="28"/>
          <w:szCs w:val="28"/>
        </w:rPr>
        <w:t>Environment Requirements</w:t>
      </w:r>
    </w:p>
    <w:p w14:paraId="25F33014" w14:textId="4887BC6A" w:rsidR="00152F36" w:rsidRDefault="00152F36" w:rsidP="00061AD4">
      <w:pPr>
        <w:pStyle w:val="a7"/>
        <w:numPr>
          <w:ilvl w:val="0"/>
          <w:numId w:val="1"/>
        </w:numPr>
      </w:pPr>
      <w:r>
        <w:t>Python 3.10 is installed and its</w:t>
      </w:r>
      <w:r w:rsidRPr="00152F36">
        <w:t xml:space="preserve"> </w:t>
      </w:r>
      <w:r>
        <w:t>e</w:t>
      </w:r>
      <w:r w:rsidRPr="00152F36">
        <w:t>nvironment variables</w:t>
      </w:r>
      <w:r>
        <w:t xml:space="preserve"> are set well.</w:t>
      </w:r>
    </w:p>
    <w:p w14:paraId="1A53F877" w14:textId="7BB45A07" w:rsidR="00061AD4" w:rsidRDefault="00046437" w:rsidP="00061AD4">
      <w:pPr>
        <w:pStyle w:val="a7"/>
        <w:numPr>
          <w:ilvl w:val="0"/>
          <w:numId w:val="1"/>
        </w:numPr>
      </w:pPr>
      <w:r>
        <w:t xml:space="preserve">The </w:t>
      </w:r>
      <w:r w:rsidRPr="00046437">
        <w:t>professinal version</w:t>
      </w:r>
      <w:r>
        <w:t xml:space="preserve"> of Pycharm is installed.</w:t>
      </w:r>
    </w:p>
    <w:p w14:paraId="50EECBEF" w14:textId="56CC42D3" w:rsidR="00B04DB9" w:rsidRDefault="00B04DB9" w:rsidP="00061AD4">
      <w:pPr>
        <w:pStyle w:val="a7"/>
        <w:numPr>
          <w:ilvl w:val="0"/>
          <w:numId w:val="1"/>
        </w:numPr>
      </w:pPr>
      <w:r>
        <w:t>The database using P</w:t>
      </w:r>
      <w:r w:rsidRPr="00B04DB9">
        <w:t>ostgreSQL</w:t>
      </w:r>
      <w:r>
        <w:t xml:space="preserve"> is set up</w:t>
      </w:r>
      <w:r w:rsidR="000A2DC5">
        <w:t>.</w:t>
      </w:r>
    </w:p>
    <w:p w14:paraId="65726631" w14:textId="77777777" w:rsidR="00B72855" w:rsidRDefault="00B72855" w:rsidP="00090629"/>
    <w:p w14:paraId="1318E091" w14:textId="0D9698D9" w:rsidR="00690655" w:rsidRDefault="00690655" w:rsidP="00A74FBE">
      <w:pPr>
        <w:rPr>
          <w:b/>
          <w:bCs/>
          <w:sz w:val="28"/>
          <w:szCs w:val="28"/>
        </w:rPr>
      </w:pPr>
      <w:r w:rsidRPr="00690655">
        <w:rPr>
          <w:b/>
          <w:bCs/>
          <w:sz w:val="28"/>
          <w:szCs w:val="28"/>
        </w:rPr>
        <w:t>Installation</w:t>
      </w:r>
    </w:p>
    <w:p w14:paraId="6E939FC4" w14:textId="2701D49D" w:rsidR="000A2DC5" w:rsidRDefault="00221987" w:rsidP="00A74FBE">
      <w:r>
        <w:t xml:space="preserve">Start </w:t>
      </w:r>
      <w:r w:rsidR="000A2DC5">
        <w:t>Pycharm and open the project from correct location, set up interpreter for the project, then in the Terminal input “</w:t>
      </w:r>
      <w:r w:rsidR="000A2DC5" w:rsidRPr="000A2DC5">
        <w:t>pip install -r requirements.txt</w:t>
      </w:r>
      <w:r w:rsidR="000A2DC5">
        <w:t>” to install necessary Python package</w:t>
      </w:r>
      <w:r w:rsidR="007E0597">
        <w:t>s, in the end set up a new Django at Run/Debug Configurations</w:t>
      </w:r>
      <w:r w:rsidR="000C397B">
        <w:t xml:space="preserve"> to launch</w:t>
      </w:r>
      <w:r w:rsidR="00E304EF">
        <w:t xml:space="preserve"> the website.</w:t>
      </w:r>
    </w:p>
    <w:p w14:paraId="0C465D63" w14:textId="54D0D657" w:rsidR="001E446F" w:rsidRDefault="001E446F" w:rsidP="00A74FBE">
      <w:r>
        <w:rPr>
          <w:noProof/>
        </w:rPr>
        <w:drawing>
          <wp:inline distT="0" distB="0" distL="0" distR="0" wp14:anchorId="6ABB9A8C" wp14:editId="08175E52">
            <wp:extent cx="5274310" cy="38639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863975"/>
                    </a:xfrm>
                    <a:prstGeom prst="rect">
                      <a:avLst/>
                    </a:prstGeom>
                  </pic:spPr>
                </pic:pic>
              </a:graphicData>
            </a:graphic>
          </wp:inline>
        </w:drawing>
      </w:r>
    </w:p>
    <w:p w14:paraId="3D91F272" w14:textId="77777777" w:rsidR="00222D5F" w:rsidRDefault="00222D5F" w:rsidP="007962F5"/>
    <w:p w14:paraId="3FEA5C60" w14:textId="3EAE3E1F" w:rsidR="00A74FBE" w:rsidRPr="000A2DC5" w:rsidRDefault="00A74FBE" w:rsidP="00A74FBE">
      <w:r w:rsidRPr="00A74FBE">
        <w:rPr>
          <w:b/>
          <w:bCs/>
          <w:sz w:val="28"/>
          <w:szCs w:val="28"/>
        </w:rPr>
        <w:t>Browser Requirements</w:t>
      </w:r>
    </w:p>
    <w:p w14:paraId="20CC9A09" w14:textId="146DF22B" w:rsidR="00FB0379" w:rsidRDefault="004311F7" w:rsidP="00A74FBE">
      <w:r>
        <w:t xml:space="preserve">This website can be used with </w:t>
      </w:r>
      <w:r w:rsidR="00A74FBE">
        <w:t>the following browsers:</w:t>
      </w:r>
      <w:r>
        <w:t xml:space="preserve"> </w:t>
      </w:r>
      <w:r w:rsidR="00A74FBE">
        <w:t>Chrome</w:t>
      </w:r>
      <w:r>
        <w:t xml:space="preserve">, </w:t>
      </w:r>
      <w:r w:rsidR="00A74FBE">
        <w:t>Firefox</w:t>
      </w:r>
      <w:r>
        <w:t xml:space="preserve"> and </w:t>
      </w:r>
      <w:r w:rsidR="00A74FBE">
        <w:t>Microsoft Edge</w:t>
      </w:r>
    </w:p>
    <w:p w14:paraId="58F01D2F" w14:textId="4FC508A1" w:rsidR="000F1187" w:rsidRDefault="000F1187" w:rsidP="007962F5"/>
    <w:p w14:paraId="54E8DBF5" w14:textId="2E03AE29" w:rsidR="00925E21" w:rsidRDefault="00925E21" w:rsidP="00A74FBE">
      <w:pPr>
        <w:rPr>
          <w:b/>
          <w:bCs/>
          <w:sz w:val="28"/>
          <w:szCs w:val="28"/>
        </w:rPr>
      </w:pPr>
      <w:r w:rsidRPr="006B02F8">
        <w:rPr>
          <w:b/>
          <w:bCs/>
          <w:sz w:val="28"/>
          <w:szCs w:val="28"/>
        </w:rPr>
        <w:t>Homepage and Navigation Bar</w:t>
      </w:r>
    </w:p>
    <w:p w14:paraId="5E3D3568" w14:textId="6C16F938" w:rsidR="003C349C" w:rsidRPr="003C349C" w:rsidRDefault="00275D5D" w:rsidP="00A74FBE">
      <w:r>
        <w:t>U</w:t>
      </w:r>
      <w:r w:rsidR="003C349C">
        <w:t xml:space="preserve">sers can </w:t>
      </w:r>
      <w:r>
        <w:t>cl</w:t>
      </w:r>
      <w:r w:rsidRPr="00275D5D">
        <w:t>ick on the button</w:t>
      </w:r>
      <w:r w:rsidR="00C56C2A">
        <w:t>s</w:t>
      </w:r>
      <w:r w:rsidRPr="00275D5D">
        <w:t xml:space="preserve"> at the top right</w:t>
      </w:r>
      <w:r w:rsidR="00C56C2A">
        <w:t xml:space="preserve"> to access to </w:t>
      </w:r>
      <w:r w:rsidR="003C349C">
        <w:t>Login page, Register page, About page</w:t>
      </w:r>
      <w:r w:rsidR="00C56C2A">
        <w:t>. Also, they can access to the User Recipe page by clicking the user name, or clicking recipe title to Recipe Detail page.</w:t>
      </w:r>
    </w:p>
    <w:p w14:paraId="3D2D7BE2" w14:textId="2B68FDB6" w:rsidR="00925E21" w:rsidRDefault="00500CF0" w:rsidP="00A74FBE">
      <w:r>
        <w:rPr>
          <w:b/>
          <w:bCs/>
          <w:noProof/>
          <w:sz w:val="28"/>
          <w:szCs w:val="28"/>
        </w:rPr>
        <w:lastRenderedPageBreak/>
        <mc:AlternateContent>
          <mc:Choice Requires="wps">
            <w:drawing>
              <wp:anchor distT="0" distB="0" distL="114300" distR="114300" simplePos="0" relativeHeight="251659264" behindDoc="0" locked="0" layoutInCell="1" allowOverlap="1" wp14:anchorId="24D9024F" wp14:editId="7FDBEFC1">
                <wp:simplePos x="0" y="0"/>
                <wp:positionH relativeFrom="column">
                  <wp:posOffset>4343399</wp:posOffset>
                </wp:positionH>
                <wp:positionV relativeFrom="paragraph">
                  <wp:posOffset>2091538</wp:posOffset>
                </wp:positionV>
                <wp:extent cx="541325" cy="197510"/>
                <wp:effectExtent l="0" t="0" r="11430" b="12065"/>
                <wp:wrapNone/>
                <wp:docPr id="4" name="椭圆 4"/>
                <wp:cNvGraphicFramePr/>
                <a:graphic xmlns:a="http://schemas.openxmlformats.org/drawingml/2006/main">
                  <a:graphicData uri="http://schemas.microsoft.com/office/word/2010/wordprocessingShape">
                    <wps:wsp>
                      <wps:cNvSpPr/>
                      <wps:spPr>
                        <a:xfrm>
                          <a:off x="0" y="0"/>
                          <a:ext cx="541325" cy="1975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7A44A3" id="椭圆 4" o:spid="_x0000_s1026" style="position:absolute;margin-left:342pt;margin-top:164.7pt;width:42.6pt;height:15.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" filled="f" strokecolor="red" strokeweight="1pt">
                <v:stroke joinstyle="miter"/>
              </v:oval>
            </w:pict>
          </mc:Fallback>
        </mc:AlternateContent>
      </w:r>
      <w:r>
        <w:rPr>
          <w:b/>
          <w:bCs/>
          <w:noProof/>
          <w:sz w:val="28"/>
          <w:szCs w:val="28"/>
        </w:rPr>
        <mc:AlternateContent>
          <mc:Choice Requires="wps">
            <w:drawing>
              <wp:anchor distT="0" distB="0" distL="114300" distR="114300" simplePos="0" relativeHeight="251661312" behindDoc="0" locked="0" layoutInCell="1" allowOverlap="1" wp14:anchorId="2FEC294C" wp14:editId="4421375B">
                <wp:simplePos x="0" y="0"/>
                <wp:positionH relativeFrom="column">
                  <wp:posOffset>927176</wp:posOffset>
                </wp:positionH>
                <wp:positionV relativeFrom="paragraph">
                  <wp:posOffset>1930578</wp:posOffset>
                </wp:positionV>
                <wp:extent cx="212141" cy="197511"/>
                <wp:effectExtent l="0" t="0" r="16510" b="12065"/>
                <wp:wrapNone/>
                <wp:docPr id="5" name="椭圆 5"/>
                <wp:cNvGraphicFramePr/>
                <a:graphic xmlns:a="http://schemas.openxmlformats.org/drawingml/2006/main">
                  <a:graphicData uri="http://schemas.microsoft.com/office/word/2010/wordprocessingShape">
                    <wps:wsp>
                      <wps:cNvSpPr/>
                      <wps:spPr>
                        <a:xfrm>
                          <a:off x="0" y="0"/>
                          <a:ext cx="212141" cy="1975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A0ED77" id="椭圆 5" o:spid="_x0000_s1026" style="position:absolute;margin-left:73pt;margin-top:152pt;width:16.7pt;height:15.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" filled="f" strokecolor="red" strokeweight="1pt">
                <v:stroke joinstyle="miter"/>
              </v:oval>
            </w:pict>
          </mc:Fallback>
        </mc:AlternateContent>
      </w:r>
      <w:r w:rsidR="003C349C">
        <w:rPr>
          <w:noProof/>
        </w:rPr>
        <w:drawing>
          <wp:inline distT="0" distB="0" distL="0" distR="0" wp14:anchorId="59B7A743" wp14:editId="3BF9F123">
            <wp:extent cx="5274310" cy="28568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56865"/>
                    </a:xfrm>
                    <a:prstGeom prst="rect">
                      <a:avLst/>
                    </a:prstGeom>
                  </pic:spPr>
                </pic:pic>
              </a:graphicData>
            </a:graphic>
          </wp:inline>
        </w:drawing>
      </w:r>
    </w:p>
    <w:p w14:paraId="0D5017D1" w14:textId="3EED8CE0" w:rsidR="00B72175" w:rsidRDefault="00D650FE" w:rsidP="00A74FBE">
      <w:r>
        <w:rPr>
          <w:noProof/>
        </w:rPr>
        <w:drawing>
          <wp:inline distT="0" distB="0" distL="0" distR="0" wp14:anchorId="45B1D808" wp14:editId="025E7B43">
            <wp:extent cx="4888963" cy="2648139"/>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94009" cy="2650872"/>
                    </a:xfrm>
                    <a:prstGeom prst="rect">
                      <a:avLst/>
                    </a:prstGeom>
                  </pic:spPr>
                </pic:pic>
              </a:graphicData>
            </a:graphic>
          </wp:inline>
        </w:drawing>
      </w:r>
    </w:p>
    <w:p w14:paraId="3A423768" w14:textId="1583FD5C" w:rsidR="00D650FE" w:rsidRDefault="00D650FE" w:rsidP="00A74FBE">
      <w:r>
        <w:rPr>
          <w:noProof/>
        </w:rPr>
        <w:drawing>
          <wp:inline distT="0" distB="0" distL="0" distR="0" wp14:anchorId="039B6DD8" wp14:editId="4198E43C">
            <wp:extent cx="4980890" cy="269793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85102" cy="2700213"/>
                    </a:xfrm>
                    <a:prstGeom prst="rect">
                      <a:avLst/>
                    </a:prstGeom>
                  </pic:spPr>
                </pic:pic>
              </a:graphicData>
            </a:graphic>
          </wp:inline>
        </w:drawing>
      </w:r>
    </w:p>
    <w:p w14:paraId="4AB88A28" w14:textId="164F8E6A" w:rsidR="00925E21" w:rsidRDefault="00925E21" w:rsidP="00A74FBE">
      <w:pPr>
        <w:rPr>
          <w:b/>
          <w:bCs/>
          <w:sz w:val="28"/>
          <w:szCs w:val="28"/>
        </w:rPr>
      </w:pPr>
      <w:r w:rsidRPr="006B02F8">
        <w:rPr>
          <w:b/>
          <w:bCs/>
          <w:sz w:val="28"/>
          <w:szCs w:val="28"/>
        </w:rPr>
        <w:t>Register</w:t>
      </w:r>
    </w:p>
    <w:p w14:paraId="2FAB237A" w14:textId="01EBD538" w:rsidR="00B226C6" w:rsidRPr="006B02F8" w:rsidRDefault="00E054F0" w:rsidP="00E054F0">
      <w:pPr>
        <w:rPr>
          <w:rFonts w:hint="eastAsia"/>
        </w:rPr>
      </w:pPr>
      <w:r>
        <w:lastRenderedPageBreak/>
        <w:t xml:space="preserve">Follow the instruction to </w:t>
      </w:r>
      <w:r w:rsidR="00B226C6">
        <w:rPr>
          <w:rFonts w:hint="eastAsia"/>
        </w:rPr>
        <w:t>input</w:t>
      </w:r>
      <w:r w:rsidR="00B226C6">
        <w:t xml:space="preserve"> </w:t>
      </w:r>
      <w:r w:rsidR="00B226C6">
        <w:rPr>
          <w:rFonts w:hint="eastAsia"/>
        </w:rPr>
        <w:t>proper</w:t>
      </w:r>
      <w:r w:rsidR="00B226C6">
        <w:t xml:space="preserve"> </w:t>
      </w:r>
      <w:r w:rsidR="00B226C6">
        <w:rPr>
          <w:rFonts w:hint="eastAsia"/>
        </w:rPr>
        <w:t>usernam</w:t>
      </w:r>
      <w:r w:rsidR="00B226C6">
        <w:t xml:space="preserve">e, </w:t>
      </w:r>
      <w:r w:rsidR="00B226C6">
        <w:rPr>
          <w:rFonts w:hint="eastAsia"/>
        </w:rPr>
        <w:t>email</w:t>
      </w:r>
      <w:r w:rsidR="00B226C6">
        <w:t xml:space="preserve"> </w:t>
      </w:r>
      <w:r w:rsidR="00B226C6">
        <w:rPr>
          <w:rFonts w:hint="eastAsia"/>
        </w:rPr>
        <w:t>address</w:t>
      </w:r>
      <w:r w:rsidR="00B226C6">
        <w:t xml:space="preserve"> </w:t>
      </w:r>
      <w:r w:rsidR="00B226C6">
        <w:rPr>
          <w:rFonts w:hint="eastAsia"/>
        </w:rPr>
        <w:t>a</w:t>
      </w:r>
      <w:r w:rsidR="00B226C6">
        <w:t>nd password</w:t>
      </w:r>
      <w:r w:rsidR="00B77A7D">
        <w:t>, then click “</w:t>
      </w:r>
      <w:r w:rsidR="00B77A7D">
        <w:rPr>
          <w:noProof/>
        </w:rPr>
        <w:t>Sign up</w:t>
      </w:r>
      <w:r w:rsidR="00B77A7D">
        <w:t>”</w:t>
      </w:r>
      <w:r w:rsidR="00B226C6">
        <w:t>, creating an acccount to use.</w:t>
      </w:r>
    </w:p>
    <w:p w14:paraId="0FD44E9B" w14:textId="1CC09D17" w:rsidR="00925E21" w:rsidRDefault="00925E21" w:rsidP="00A74FBE"/>
    <w:p w14:paraId="299088FC" w14:textId="54C2F8C4" w:rsidR="00925E21" w:rsidRDefault="00925E21" w:rsidP="00A74FBE">
      <w:pPr>
        <w:rPr>
          <w:b/>
          <w:bCs/>
          <w:sz w:val="28"/>
          <w:szCs w:val="28"/>
        </w:rPr>
      </w:pPr>
      <w:r w:rsidRPr="00BC7372">
        <w:rPr>
          <w:b/>
          <w:bCs/>
          <w:sz w:val="28"/>
          <w:szCs w:val="28"/>
        </w:rPr>
        <w:t>Log In</w:t>
      </w:r>
    </w:p>
    <w:p w14:paraId="60ECFB0D" w14:textId="4D6D982E" w:rsidR="00744222" w:rsidRPr="00BC7372" w:rsidRDefault="00744222" w:rsidP="00744222">
      <w:r>
        <w:t>Input registered username and password, then click Login</w:t>
      </w:r>
      <w:r w:rsidR="00490D1C">
        <w:t xml:space="preserve"> button</w:t>
      </w:r>
      <w:r>
        <w:t xml:space="preserve">. If the user doesn’t have an account, the user could click the </w:t>
      </w:r>
      <w:r w:rsidR="000A230B">
        <w:t>“s</w:t>
      </w:r>
      <w:r>
        <w:t>ign up</w:t>
      </w:r>
      <w:r w:rsidR="000A230B">
        <w:t>”</w:t>
      </w:r>
      <w:r>
        <w:t xml:space="preserve"> below the Login button or the register button on the navagation bar</w:t>
      </w:r>
      <w:r w:rsidR="00636E37">
        <w:t>. If fotgot password, the user can click the “Change password” to reset password.</w:t>
      </w:r>
    </w:p>
    <w:p w14:paraId="27FDDEF8" w14:textId="1E392B0E" w:rsidR="00925E21" w:rsidRDefault="004A0383" w:rsidP="00A74FBE">
      <w:r>
        <w:rPr>
          <w:noProof/>
        </w:rPr>
        <w:drawing>
          <wp:inline distT="0" distB="0" distL="0" distR="0" wp14:anchorId="12356AAB" wp14:editId="57BADA8A">
            <wp:extent cx="5274310" cy="28568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56865"/>
                    </a:xfrm>
                    <a:prstGeom prst="rect">
                      <a:avLst/>
                    </a:prstGeom>
                  </pic:spPr>
                </pic:pic>
              </a:graphicData>
            </a:graphic>
          </wp:inline>
        </w:drawing>
      </w:r>
    </w:p>
    <w:p w14:paraId="4F38E2FE" w14:textId="4BC405B6" w:rsidR="00D74305" w:rsidRPr="00C6144C" w:rsidRDefault="00D74305" w:rsidP="00A74FBE">
      <w:pPr>
        <w:rPr>
          <w:b/>
          <w:bCs/>
          <w:sz w:val="28"/>
          <w:szCs w:val="28"/>
        </w:rPr>
      </w:pPr>
      <w:r w:rsidRPr="00C6144C">
        <w:rPr>
          <w:b/>
          <w:bCs/>
          <w:sz w:val="28"/>
          <w:szCs w:val="28"/>
        </w:rPr>
        <w:t>Log Out</w:t>
      </w:r>
    </w:p>
    <w:p w14:paraId="0F6C57DC" w14:textId="1316F224" w:rsidR="00925E21" w:rsidRDefault="00490D1C" w:rsidP="00A74FBE">
      <w:r>
        <w:t>After logging in, click the Logout button</w:t>
      </w:r>
      <w:r w:rsidR="00D27C4C">
        <w:t xml:space="preserve"> on the nav</w:t>
      </w:r>
      <w:r w:rsidR="00077178">
        <w:t>i</w:t>
      </w:r>
      <w:r w:rsidR="00D27C4C">
        <w:t>gation bar. Then the user will be transferred to the logout page and can see the</w:t>
      </w:r>
      <w:r w:rsidR="00077178">
        <w:t xml:space="preserve"> logout </w:t>
      </w:r>
      <w:r w:rsidR="00D27C4C">
        <w:t>message.</w:t>
      </w:r>
    </w:p>
    <w:p w14:paraId="313C3843" w14:textId="20BF7FFA" w:rsidR="00D27C4C" w:rsidRDefault="00D27C4C" w:rsidP="00A74FBE">
      <w:r>
        <w:rPr>
          <w:noProof/>
        </w:rPr>
        <w:drawing>
          <wp:inline distT="0" distB="0" distL="0" distR="0" wp14:anchorId="6D9D650C" wp14:editId="56CC1D00">
            <wp:extent cx="5274310" cy="28568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56865"/>
                    </a:xfrm>
                    <a:prstGeom prst="rect">
                      <a:avLst/>
                    </a:prstGeom>
                  </pic:spPr>
                </pic:pic>
              </a:graphicData>
            </a:graphic>
          </wp:inline>
        </w:drawing>
      </w:r>
    </w:p>
    <w:p w14:paraId="416F3F1A" w14:textId="1427F91C" w:rsidR="00925E21" w:rsidRDefault="00D74305" w:rsidP="00A74FBE">
      <w:pPr>
        <w:rPr>
          <w:b/>
          <w:bCs/>
          <w:sz w:val="28"/>
          <w:szCs w:val="28"/>
        </w:rPr>
      </w:pPr>
      <w:r w:rsidRPr="00C6144C">
        <w:rPr>
          <w:b/>
          <w:bCs/>
          <w:sz w:val="28"/>
          <w:szCs w:val="28"/>
        </w:rPr>
        <w:t>Profile</w:t>
      </w:r>
    </w:p>
    <w:p w14:paraId="5C8C5301" w14:textId="4404A2AB" w:rsidR="00DB16DE" w:rsidRPr="00C6144C" w:rsidRDefault="00DB16DE" w:rsidP="00DB16DE">
      <w:r>
        <w:lastRenderedPageBreak/>
        <w:t>At Profile page, the user can follow the instruction to update the username and email address. Also the user can click the change password button to change password, delete account button to cancel the account.</w:t>
      </w:r>
    </w:p>
    <w:p w14:paraId="57D70342" w14:textId="25821F0B" w:rsidR="00D74305" w:rsidRPr="00C6144C" w:rsidRDefault="00DB16DE" w:rsidP="00A74FBE">
      <w:pPr>
        <w:rPr>
          <w:b/>
          <w:bCs/>
          <w:sz w:val="28"/>
          <w:szCs w:val="28"/>
        </w:rPr>
      </w:pPr>
      <w:r>
        <w:rPr>
          <w:noProof/>
        </w:rPr>
        <w:drawing>
          <wp:inline distT="0" distB="0" distL="0" distR="0" wp14:anchorId="0BEDA76A" wp14:editId="4DDC369D">
            <wp:extent cx="5274310" cy="285686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56865"/>
                    </a:xfrm>
                    <a:prstGeom prst="rect">
                      <a:avLst/>
                    </a:prstGeom>
                  </pic:spPr>
                </pic:pic>
              </a:graphicData>
            </a:graphic>
          </wp:inline>
        </w:drawing>
      </w:r>
    </w:p>
    <w:p w14:paraId="439F31F2" w14:textId="2431604C" w:rsidR="00D74305" w:rsidRPr="00C6144C" w:rsidRDefault="00D74305" w:rsidP="00A74FBE">
      <w:pPr>
        <w:rPr>
          <w:b/>
          <w:bCs/>
          <w:sz w:val="28"/>
          <w:szCs w:val="28"/>
        </w:rPr>
      </w:pPr>
      <w:r w:rsidRPr="00C6144C">
        <w:rPr>
          <w:b/>
          <w:bCs/>
          <w:sz w:val="28"/>
          <w:szCs w:val="28"/>
        </w:rPr>
        <w:t>Change Password</w:t>
      </w:r>
    </w:p>
    <w:p w14:paraId="2F917CE9" w14:textId="4E620A16" w:rsidR="00D9460D" w:rsidRDefault="00D9460D" w:rsidP="003F64B5">
      <w:pPr>
        <w:pStyle w:val="a7"/>
        <w:numPr>
          <w:ilvl w:val="0"/>
          <w:numId w:val="4"/>
        </w:numPr>
      </w:pPr>
      <w:r>
        <w:t>Input the registered email address</w:t>
      </w:r>
      <w:r w:rsidR="008D4AE4">
        <w:t xml:space="preserve"> and click “send email”</w:t>
      </w:r>
    </w:p>
    <w:p w14:paraId="7E0D7493" w14:textId="7A5BBBD2" w:rsidR="003F64B5" w:rsidRDefault="008D4AE4" w:rsidP="003F64B5">
      <w:pPr>
        <w:pStyle w:val="a7"/>
        <w:numPr>
          <w:ilvl w:val="0"/>
          <w:numId w:val="4"/>
        </w:numPr>
      </w:pPr>
      <w:r w:rsidRPr="008D4AE4">
        <w:t>If it is the correct email address, the system will send an email to this email address.</w:t>
      </w:r>
    </w:p>
    <w:p w14:paraId="47D142A6" w14:textId="3A87E38C" w:rsidR="003F64B5" w:rsidRDefault="00847237" w:rsidP="003F64B5">
      <w:pPr>
        <w:pStyle w:val="a7"/>
        <w:numPr>
          <w:ilvl w:val="0"/>
          <w:numId w:val="4"/>
        </w:numPr>
      </w:pPr>
      <w:r>
        <w:t xml:space="preserve">Check the email box, there should be an email from </w:t>
      </w:r>
      <w:r w:rsidRPr="00847237">
        <w:t>csm2020agile@gmail.com</w:t>
      </w:r>
      <w:r>
        <w:t>.</w:t>
      </w:r>
    </w:p>
    <w:p w14:paraId="6D6DFEC8" w14:textId="37387622" w:rsidR="003F64B5" w:rsidRDefault="00A32FBF" w:rsidP="003F64B5">
      <w:pPr>
        <w:pStyle w:val="a7"/>
        <w:numPr>
          <w:ilvl w:val="0"/>
          <w:numId w:val="4"/>
        </w:numPr>
      </w:pPr>
      <w:r>
        <w:t>Access to the link in that email.</w:t>
      </w:r>
    </w:p>
    <w:p w14:paraId="0C18D271" w14:textId="1C93E4AE" w:rsidR="00A32FBF" w:rsidRDefault="005541A4" w:rsidP="003F64B5">
      <w:pPr>
        <w:pStyle w:val="a7"/>
        <w:numPr>
          <w:ilvl w:val="0"/>
          <w:numId w:val="4"/>
        </w:numPr>
      </w:pPr>
      <w:r>
        <w:t>Enter new password and click “submit”</w:t>
      </w:r>
    </w:p>
    <w:p w14:paraId="70B8B73B" w14:textId="00C1006F" w:rsidR="005541A4" w:rsidRDefault="00541333" w:rsidP="003F64B5">
      <w:pPr>
        <w:pStyle w:val="a7"/>
        <w:numPr>
          <w:ilvl w:val="0"/>
          <w:numId w:val="4"/>
        </w:numPr>
      </w:pPr>
      <w:r w:rsidRPr="00541333">
        <w:t xml:space="preserve">If </w:t>
      </w:r>
      <w:r w:rsidR="007E7B44">
        <w:t>the</w:t>
      </w:r>
      <w:r w:rsidRPr="00541333">
        <w:t xml:space="preserve"> password that matches the criteria is entered, the user has successfully changed the password.</w:t>
      </w:r>
    </w:p>
    <w:p w14:paraId="4C56AAE8" w14:textId="333EFC67" w:rsidR="003F64B5" w:rsidRDefault="00376B16" w:rsidP="00376B16">
      <w:r>
        <w:rPr>
          <w:noProof/>
        </w:rPr>
        <w:drawing>
          <wp:inline distT="0" distB="0" distL="0" distR="0" wp14:anchorId="5B5FE48E" wp14:editId="3E97E185">
            <wp:extent cx="5274310" cy="28568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56865"/>
                    </a:xfrm>
                    <a:prstGeom prst="rect">
                      <a:avLst/>
                    </a:prstGeom>
                  </pic:spPr>
                </pic:pic>
              </a:graphicData>
            </a:graphic>
          </wp:inline>
        </w:drawing>
      </w:r>
    </w:p>
    <w:p w14:paraId="1265C287" w14:textId="4FD597FA" w:rsidR="00337F1C" w:rsidRPr="00C6144C" w:rsidRDefault="00337F1C" w:rsidP="00541333">
      <w:r>
        <w:rPr>
          <w:noProof/>
        </w:rPr>
        <w:lastRenderedPageBreak/>
        <w:drawing>
          <wp:inline distT="0" distB="0" distL="0" distR="0" wp14:anchorId="16E07D60" wp14:editId="20B2102D">
            <wp:extent cx="5274310" cy="285686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56865"/>
                    </a:xfrm>
                    <a:prstGeom prst="rect">
                      <a:avLst/>
                    </a:prstGeom>
                  </pic:spPr>
                </pic:pic>
              </a:graphicData>
            </a:graphic>
          </wp:inline>
        </w:drawing>
      </w:r>
    </w:p>
    <w:p w14:paraId="2AFD1EF3" w14:textId="1E0E9ECE" w:rsidR="006922A8" w:rsidRDefault="006922A8" w:rsidP="00541333">
      <w:pPr>
        <w:rPr>
          <w:sz w:val="28"/>
          <w:szCs w:val="28"/>
        </w:rPr>
      </w:pPr>
      <w:r>
        <w:rPr>
          <w:noProof/>
        </w:rPr>
        <w:drawing>
          <wp:inline distT="0" distB="0" distL="0" distR="0" wp14:anchorId="31EF019B" wp14:editId="15875B5D">
            <wp:extent cx="5274310" cy="285686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56865"/>
                    </a:xfrm>
                    <a:prstGeom prst="rect">
                      <a:avLst/>
                    </a:prstGeom>
                  </pic:spPr>
                </pic:pic>
              </a:graphicData>
            </a:graphic>
          </wp:inline>
        </w:drawing>
      </w:r>
    </w:p>
    <w:p w14:paraId="6ADF7B9E" w14:textId="3FCC2E86" w:rsidR="0092517D" w:rsidRDefault="0092517D" w:rsidP="00541333">
      <w:pPr>
        <w:rPr>
          <w:sz w:val="28"/>
          <w:szCs w:val="28"/>
        </w:rPr>
      </w:pPr>
      <w:r>
        <w:rPr>
          <w:noProof/>
        </w:rPr>
        <w:drawing>
          <wp:inline distT="0" distB="0" distL="0" distR="0" wp14:anchorId="1721A113" wp14:editId="4FF60D23">
            <wp:extent cx="5274310" cy="285686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56865"/>
                    </a:xfrm>
                    <a:prstGeom prst="rect">
                      <a:avLst/>
                    </a:prstGeom>
                  </pic:spPr>
                </pic:pic>
              </a:graphicData>
            </a:graphic>
          </wp:inline>
        </w:drawing>
      </w:r>
    </w:p>
    <w:p w14:paraId="1EC0C28D" w14:textId="73547643" w:rsidR="00541333" w:rsidRDefault="00541333" w:rsidP="00541333">
      <w:r>
        <w:rPr>
          <w:noProof/>
        </w:rPr>
        <w:lastRenderedPageBreak/>
        <w:drawing>
          <wp:inline distT="0" distB="0" distL="0" distR="0" wp14:anchorId="0A49D969" wp14:editId="78395186">
            <wp:extent cx="5274310" cy="28568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56865"/>
                    </a:xfrm>
                    <a:prstGeom prst="rect">
                      <a:avLst/>
                    </a:prstGeom>
                  </pic:spPr>
                </pic:pic>
              </a:graphicData>
            </a:graphic>
          </wp:inline>
        </w:drawing>
      </w:r>
    </w:p>
    <w:p w14:paraId="34957DEB" w14:textId="40C9F4CA" w:rsidR="00D74305" w:rsidRDefault="00D74305" w:rsidP="00A74FBE">
      <w:pPr>
        <w:rPr>
          <w:b/>
          <w:bCs/>
          <w:sz w:val="28"/>
          <w:szCs w:val="28"/>
        </w:rPr>
      </w:pPr>
      <w:r w:rsidRPr="00C6144C">
        <w:rPr>
          <w:b/>
          <w:bCs/>
          <w:sz w:val="28"/>
          <w:szCs w:val="28"/>
        </w:rPr>
        <w:t>Delete Account</w:t>
      </w:r>
    </w:p>
    <w:p w14:paraId="39D7EE92" w14:textId="61585315" w:rsidR="00B50196" w:rsidRPr="00C6144C" w:rsidRDefault="00B50196" w:rsidP="00B50196">
      <w:r>
        <w:t>There is a warning at this page, users who want to delete their account should read it carefully. When click “YES”, the account will be deleted immediately. When click “NO”, the user will go back to Profile page</w:t>
      </w:r>
    </w:p>
    <w:p w14:paraId="2488616D" w14:textId="35474DB2" w:rsidR="00F964A2" w:rsidRPr="00C6144C" w:rsidRDefault="00B50196" w:rsidP="00A74FBE">
      <w:pPr>
        <w:rPr>
          <w:b/>
          <w:bCs/>
          <w:sz w:val="28"/>
          <w:szCs w:val="28"/>
        </w:rPr>
      </w:pPr>
      <w:r>
        <w:rPr>
          <w:noProof/>
        </w:rPr>
        <w:drawing>
          <wp:inline distT="0" distB="0" distL="0" distR="0" wp14:anchorId="0B7C7817" wp14:editId="6392FC8D">
            <wp:extent cx="5274310" cy="28568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56865"/>
                    </a:xfrm>
                    <a:prstGeom prst="rect">
                      <a:avLst/>
                    </a:prstGeom>
                  </pic:spPr>
                </pic:pic>
              </a:graphicData>
            </a:graphic>
          </wp:inline>
        </w:drawing>
      </w:r>
    </w:p>
    <w:p w14:paraId="05649D52" w14:textId="0F5BB02B" w:rsidR="00F964A2" w:rsidRDefault="00F964A2" w:rsidP="00A74FBE">
      <w:pPr>
        <w:rPr>
          <w:b/>
          <w:bCs/>
          <w:sz w:val="28"/>
          <w:szCs w:val="28"/>
        </w:rPr>
      </w:pPr>
      <w:r w:rsidRPr="00C6144C">
        <w:rPr>
          <w:b/>
          <w:bCs/>
          <w:sz w:val="28"/>
          <w:szCs w:val="28"/>
        </w:rPr>
        <w:t>My Recipe</w:t>
      </w:r>
    </w:p>
    <w:p w14:paraId="4B8208CF" w14:textId="7361F724" w:rsidR="00A16395" w:rsidRPr="00C6144C" w:rsidRDefault="00A16395" w:rsidP="00A16395">
      <w:r>
        <w:t xml:space="preserve">Click My Recipe button on the navigation bar, user can access to My Recipe page, to look at all the recipes that are uploaded. And can make some changes when accessing to the </w:t>
      </w:r>
      <w:r w:rsidR="00F5774B">
        <w:t>R</w:t>
      </w:r>
      <w:r>
        <w:t xml:space="preserve">ecipe </w:t>
      </w:r>
      <w:r w:rsidR="00F5774B">
        <w:t>D</w:t>
      </w:r>
      <w:r>
        <w:t>etail pages.</w:t>
      </w:r>
    </w:p>
    <w:p w14:paraId="5CD60C30" w14:textId="35C6D253" w:rsidR="00D74305" w:rsidRPr="00C6144C" w:rsidRDefault="00A16395" w:rsidP="00A74FBE">
      <w:pPr>
        <w:rPr>
          <w:b/>
          <w:bCs/>
          <w:sz w:val="28"/>
          <w:szCs w:val="28"/>
        </w:rPr>
      </w:pPr>
      <w:r>
        <w:rPr>
          <w:noProof/>
        </w:rPr>
        <w:lastRenderedPageBreak/>
        <w:drawing>
          <wp:inline distT="0" distB="0" distL="0" distR="0" wp14:anchorId="277F8E39" wp14:editId="753F1027">
            <wp:extent cx="5274310" cy="28568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56865"/>
                    </a:xfrm>
                    <a:prstGeom prst="rect">
                      <a:avLst/>
                    </a:prstGeom>
                  </pic:spPr>
                </pic:pic>
              </a:graphicData>
            </a:graphic>
          </wp:inline>
        </w:drawing>
      </w:r>
    </w:p>
    <w:p w14:paraId="4D315AD5" w14:textId="6340665E" w:rsidR="00D74305" w:rsidRDefault="002B2436" w:rsidP="00A74FBE">
      <w:pPr>
        <w:rPr>
          <w:b/>
          <w:bCs/>
          <w:sz w:val="28"/>
          <w:szCs w:val="28"/>
        </w:rPr>
      </w:pPr>
      <w:r w:rsidRPr="00C6144C">
        <w:rPr>
          <w:b/>
          <w:bCs/>
          <w:sz w:val="28"/>
          <w:szCs w:val="28"/>
        </w:rPr>
        <w:t>New Recipe</w:t>
      </w:r>
    </w:p>
    <w:p w14:paraId="0B1C00EC" w14:textId="7FE1FA92" w:rsidR="00B8307E" w:rsidRDefault="008C07BF" w:rsidP="008C07BF">
      <w:r w:rsidRPr="008C07BF">
        <w:t>When uploading a new recipe, at step one, input the recipe name, description, instruction,t</w:t>
      </w:r>
      <w:r w:rsidRPr="008C07BF">
        <w:rPr>
          <w:color w:val="000000"/>
          <w:shd w:val="clear" w:color="auto" w:fill="FFFFFF"/>
        </w:rPr>
        <w:t>otal cost</w:t>
      </w:r>
      <w:r w:rsidRPr="008C07BF">
        <w:rPr>
          <w:color w:val="000000"/>
          <w:shd w:val="clear" w:color="auto" w:fill="FFFFFF"/>
        </w:rPr>
        <w:t xml:space="preserve">, portion and cooking time, </w:t>
      </w:r>
      <w:r w:rsidRPr="008C07BF">
        <w:t>and choose category and skill level</w:t>
      </w:r>
      <w:r w:rsidR="00B8307E">
        <w:t>, then click “Next” to step two.</w:t>
      </w:r>
    </w:p>
    <w:p w14:paraId="38A416F0" w14:textId="4C5C08E5" w:rsidR="008C07BF" w:rsidRPr="008C07BF" w:rsidRDefault="008C07BF" w:rsidP="008C07BF">
      <w:r w:rsidRPr="008C07BF">
        <w:t>It is not mandatory to upload recipe images, if don't upload, the default image will be used, if upload</w:t>
      </w:r>
      <w:r>
        <w:t>ed</w:t>
      </w:r>
      <w:r w:rsidRPr="008C07BF">
        <w:t>, the uploaded image will be displayed.</w:t>
      </w:r>
    </w:p>
    <w:p w14:paraId="5E1776B8" w14:textId="14B59659" w:rsidR="00F964A2" w:rsidRDefault="00455A00" w:rsidP="00A74FBE">
      <w:pPr>
        <w:rPr>
          <w:b/>
          <w:bCs/>
          <w:sz w:val="28"/>
          <w:szCs w:val="28"/>
        </w:rPr>
      </w:pPr>
      <w:r>
        <w:rPr>
          <w:noProof/>
        </w:rPr>
        <w:drawing>
          <wp:inline distT="0" distB="0" distL="0" distR="0" wp14:anchorId="15559586" wp14:editId="2C2C41C5">
            <wp:extent cx="5274310" cy="285686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56865"/>
                    </a:xfrm>
                    <a:prstGeom prst="rect">
                      <a:avLst/>
                    </a:prstGeom>
                  </pic:spPr>
                </pic:pic>
              </a:graphicData>
            </a:graphic>
          </wp:inline>
        </w:drawing>
      </w:r>
    </w:p>
    <w:p w14:paraId="440D5707" w14:textId="320D2D22" w:rsidR="008C07BF" w:rsidRPr="00C6144C" w:rsidRDefault="00455A00" w:rsidP="00A74FBE">
      <w:pPr>
        <w:rPr>
          <w:b/>
          <w:bCs/>
          <w:sz w:val="28"/>
          <w:szCs w:val="28"/>
        </w:rPr>
      </w:pPr>
      <w:r>
        <w:rPr>
          <w:noProof/>
        </w:rPr>
        <w:lastRenderedPageBreak/>
        <w:drawing>
          <wp:inline distT="0" distB="0" distL="0" distR="0" wp14:anchorId="3E8939CF" wp14:editId="06639374">
            <wp:extent cx="5014071" cy="2715905"/>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6374" cy="2717152"/>
                    </a:xfrm>
                    <a:prstGeom prst="rect">
                      <a:avLst/>
                    </a:prstGeom>
                  </pic:spPr>
                </pic:pic>
              </a:graphicData>
            </a:graphic>
          </wp:inline>
        </w:drawing>
      </w:r>
    </w:p>
    <w:p w14:paraId="363962B9" w14:textId="772C5E9A" w:rsidR="00455A00" w:rsidRDefault="00455A00" w:rsidP="00455A00">
      <w:r>
        <w:t xml:space="preserve">At step two, </w:t>
      </w:r>
      <w:r w:rsidR="00EE462F">
        <w:t xml:space="preserve">input proper ingredients then click “Next”. </w:t>
      </w:r>
      <w:r w:rsidR="00EE462F" w:rsidRPr="00EE462F">
        <w:t>Users can add ingredients items by clicking on the plus sign</w:t>
      </w:r>
      <w:r w:rsidR="00EE462F">
        <w:t xml:space="preserve"> and go back to step one by clicking “Previous”.</w:t>
      </w:r>
    </w:p>
    <w:p w14:paraId="6506146E" w14:textId="41E6FDFD" w:rsidR="00EE462F" w:rsidRDefault="00EE462F" w:rsidP="00455A00">
      <w:r>
        <w:rPr>
          <w:noProof/>
        </w:rPr>
        <w:drawing>
          <wp:inline distT="0" distB="0" distL="0" distR="0" wp14:anchorId="37F777E2" wp14:editId="3367BC2B">
            <wp:extent cx="5039266" cy="272955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6454" cy="2733445"/>
                    </a:xfrm>
                    <a:prstGeom prst="rect">
                      <a:avLst/>
                    </a:prstGeom>
                  </pic:spPr>
                </pic:pic>
              </a:graphicData>
            </a:graphic>
          </wp:inline>
        </w:drawing>
      </w:r>
    </w:p>
    <w:p w14:paraId="55AAA8A1" w14:textId="356A2390" w:rsidR="006532B9" w:rsidRDefault="006532B9" w:rsidP="00455A00">
      <w:r>
        <w:t>At step three, following the instruction to input nutrients, then click “Next”.</w:t>
      </w:r>
    </w:p>
    <w:p w14:paraId="1B653094" w14:textId="28B8CCB8" w:rsidR="006532B9" w:rsidRDefault="006532B9" w:rsidP="00A74FBE">
      <w:pPr>
        <w:rPr>
          <w:b/>
          <w:bCs/>
          <w:sz w:val="28"/>
          <w:szCs w:val="28"/>
        </w:rPr>
      </w:pPr>
      <w:r>
        <w:rPr>
          <w:noProof/>
        </w:rPr>
        <w:drawing>
          <wp:inline distT="0" distB="0" distL="0" distR="0" wp14:anchorId="54927CC5" wp14:editId="0B82F395">
            <wp:extent cx="4686519" cy="253848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94121" cy="2542602"/>
                    </a:xfrm>
                    <a:prstGeom prst="rect">
                      <a:avLst/>
                    </a:prstGeom>
                  </pic:spPr>
                </pic:pic>
              </a:graphicData>
            </a:graphic>
          </wp:inline>
        </w:drawing>
      </w:r>
    </w:p>
    <w:p w14:paraId="1D950F23" w14:textId="36A866F2" w:rsidR="000463FF" w:rsidRDefault="000463FF" w:rsidP="006532B9">
      <w:pPr>
        <w:rPr>
          <w:rFonts w:hint="eastAsia"/>
        </w:rPr>
      </w:pPr>
      <w:r>
        <w:lastRenderedPageBreak/>
        <w:t>Finally, the recipe is successfully uploaded</w:t>
      </w:r>
      <w:r>
        <w:rPr>
          <w:rFonts w:hint="eastAsia"/>
        </w:rPr>
        <w:t>.</w:t>
      </w:r>
    </w:p>
    <w:p w14:paraId="306F8757" w14:textId="67BECB95" w:rsidR="006532B9" w:rsidRDefault="000463FF" w:rsidP="006532B9">
      <w:r>
        <w:rPr>
          <w:noProof/>
        </w:rPr>
        <w:drawing>
          <wp:inline distT="0" distB="0" distL="0" distR="0" wp14:anchorId="0B215191" wp14:editId="4EFFEB23">
            <wp:extent cx="5274310" cy="285686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56865"/>
                    </a:xfrm>
                    <a:prstGeom prst="rect">
                      <a:avLst/>
                    </a:prstGeom>
                  </pic:spPr>
                </pic:pic>
              </a:graphicData>
            </a:graphic>
          </wp:inline>
        </w:drawing>
      </w:r>
    </w:p>
    <w:p w14:paraId="1E371864" w14:textId="44F94235" w:rsidR="000463FF" w:rsidRDefault="000463FF" w:rsidP="00A74FBE">
      <w:pPr>
        <w:rPr>
          <w:b/>
          <w:bCs/>
          <w:sz w:val="28"/>
          <w:szCs w:val="28"/>
        </w:rPr>
      </w:pPr>
      <w:r>
        <w:rPr>
          <w:noProof/>
        </w:rPr>
        <w:drawing>
          <wp:inline distT="0" distB="0" distL="0" distR="0" wp14:anchorId="296DB609" wp14:editId="49DBE88B">
            <wp:extent cx="5274310" cy="28568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56865"/>
                    </a:xfrm>
                    <a:prstGeom prst="rect">
                      <a:avLst/>
                    </a:prstGeom>
                  </pic:spPr>
                </pic:pic>
              </a:graphicData>
            </a:graphic>
          </wp:inline>
        </w:drawing>
      </w:r>
    </w:p>
    <w:p w14:paraId="34FAB229" w14:textId="75822E4C" w:rsidR="00F964A2" w:rsidRPr="00C6144C" w:rsidRDefault="00F964A2" w:rsidP="00A74FBE">
      <w:pPr>
        <w:rPr>
          <w:b/>
          <w:bCs/>
          <w:sz w:val="28"/>
          <w:szCs w:val="28"/>
        </w:rPr>
      </w:pPr>
      <w:r w:rsidRPr="00C6144C">
        <w:rPr>
          <w:b/>
          <w:bCs/>
          <w:sz w:val="28"/>
          <w:szCs w:val="28"/>
        </w:rPr>
        <w:t>Edit Recipe</w:t>
      </w:r>
    </w:p>
    <w:p w14:paraId="531D325C" w14:textId="639617BA" w:rsidR="00027030" w:rsidRDefault="00D05FFC" w:rsidP="00A74FBE">
      <w:r>
        <w:t xml:space="preserve">Click the </w:t>
      </w:r>
      <w:r>
        <w:rPr>
          <w:rFonts w:hint="eastAsia"/>
        </w:rPr>
        <w:t>update</w:t>
      </w:r>
      <w:r>
        <w:t xml:space="preserve"> </w:t>
      </w:r>
      <w:r>
        <w:t>button,</w:t>
      </w:r>
      <w:r w:rsidR="00027030">
        <w:t xml:space="preserve"> </w:t>
      </w:r>
      <w:r w:rsidR="00027030">
        <w:rPr>
          <w:rFonts w:hint="eastAsia"/>
        </w:rPr>
        <w:t>it</w:t>
      </w:r>
      <w:r w:rsidR="00027030">
        <w:t xml:space="preserve"> </w:t>
      </w:r>
      <w:r w:rsidR="00027030">
        <w:rPr>
          <w:rFonts w:hint="eastAsia"/>
        </w:rPr>
        <w:t>will</w:t>
      </w:r>
      <w:r w:rsidR="00027030">
        <w:t xml:space="preserve"> </w:t>
      </w:r>
      <w:r w:rsidR="00027030">
        <w:rPr>
          <w:rFonts w:hint="eastAsia"/>
        </w:rPr>
        <w:t>go</w:t>
      </w:r>
      <w:r w:rsidR="00027030">
        <w:t xml:space="preserve"> to recipe update subpage, just same as the steps of New recipe section to update details of the recipe.</w:t>
      </w:r>
    </w:p>
    <w:p w14:paraId="75C63B59" w14:textId="7D46C08E" w:rsidR="00890CDB" w:rsidRDefault="00890CDB" w:rsidP="00A74FBE">
      <w:pPr>
        <w:rPr>
          <w:b/>
          <w:bCs/>
          <w:sz w:val="28"/>
          <w:szCs w:val="28"/>
        </w:rPr>
      </w:pPr>
      <w:r>
        <w:rPr>
          <w:noProof/>
        </w:rPr>
        <w:lastRenderedPageBreak/>
        <w:drawing>
          <wp:inline distT="0" distB="0" distL="0" distR="0" wp14:anchorId="06D8A820" wp14:editId="53284DFC">
            <wp:extent cx="5274310" cy="285686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56865"/>
                    </a:xfrm>
                    <a:prstGeom prst="rect">
                      <a:avLst/>
                    </a:prstGeom>
                  </pic:spPr>
                </pic:pic>
              </a:graphicData>
            </a:graphic>
          </wp:inline>
        </w:drawing>
      </w:r>
    </w:p>
    <w:p w14:paraId="1E561188" w14:textId="5206DD07" w:rsidR="00394176" w:rsidRPr="00C6144C" w:rsidRDefault="00394176" w:rsidP="00A74FBE">
      <w:pPr>
        <w:rPr>
          <w:b/>
          <w:bCs/>
          <w:sz w:val="28"/>
          <w:szCs w:val="28"/>
        </w:rPr>
      </w:pPr>
      <w:r>
        <w:rPr>
          <w:noProof/>
        </w:rPr>
        <w:drawing>
          <wp:inline distT="0" distB="0" distL="0" distR="0" wp14:anchorId="6C5A4376" wp14:editId="24063807">
            <wp:extent cx="5274310" cy="285686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56865"/>
                    </a:xfrm>
                    <a:prstGeom prst="rect">
                      <a:avLst/>
                    </a:prstGeom>
                  </pic:spPr>
                </pic:pic>
              </a:graphicData>
            </a:graphic>
          </wp:inline>
        </w:drawing>
      </w:r>
    </w:p>
    <w:p w14:paraId="0CE10CCF" w14:textId="584044D8" w:rsidR="00F964A2" w:rsidRDefault="00F964A2" w:rsidP="00A74FBE">
      <w:pPr>
        <w:rPr>
          <w:b/>
          <w:bCs/>
          <w:sz w:val="28"/>
          <w:szCs w:val="28"/>
        </w:rPr>
      </w:pPr>
      <w:r w:rsidRPr="00C6144C">
        <w:rPr>
          <w:b/>
          <w:bCs/>
          <w:sz w:val="28"/>
          <w:szCs w:val="28"/>
        </w:rPr>
        <w:t>Delete Recipe</w:t>
      </w:r>
    </w:p>
    <w:p w14:paraId="349DFCCB" w14:textId="2441C6FD" w:rsidR="00F908BE" w:rsidRPr="00C6144C" w:rsidRDefault="00F908BE" w:rsidP="00F908BE">
      <w:r>
        <w:t xml:space="preserve">Click the delete button, the user will be moved to the Delete Recipe subpage. Click “cancel” will go back the Recipe detail page, click “Yes, delete” will delete the recipe immediately and </w:t>
      </w:r>
      <w:r w:rsidR="00B25E31">
        <w:t>go back to homepage.</w:t>
      </w:r>
    </w:p>
    <w:p w14:paraId="0B746993" w14:textId="2D65B8E3" w:rsidR="001D7613" w:rsidRDefault="00F908BE" w:rsidP="00A74FBE">
      <w:pPr>
        <w:rPr>
          <w:b/>
          <w:bCs/>
        </w:rPr>
      </w:pPr>
      <w:r>
        <w:rPr>
          <w:b/>
          <w:bCs/>
          <w:noProof/>
          <w:sz w:val="28"/>
          <w:szCs w:val="28"/>
        </w:rPr>
        <w:lastRenderedPageBreak/>
        <mc:AlternateContent>
          <mc:Choice Requires="wps">
            <w:drawing>
              <wp:anchor distT="0" distB="0" distL="114300" distR="114300" simplePos="0" relativeHeight="251663360" behindDoc="0" locked="0" layoutInCell="1" allowOverlap="1" wp14:anchorId="68E6EE54" wp14:editId="055CE816">
                <wp:simplePos x="0" y="0"/>
                <wp:positionH relativeFrom="column">
                  <wp:posOffset>2596487</wp:posOffset>
                </wp:positionH>
                <wp:positionV relativeFrom="paragraph">
                  <wp:posOffset>1378424</wp:posOffset>
                </wp:positionV>
                <wp:extent cx="252483" cy="204716"/>
                <wp:effectExtent l="0" t="0" r="14605" b="24130"/>
                <wp:wrapNone/>
                <wp:docPr id="16" name="椭圆 16"/>
                <wp:cNvGraphicFramePr/>
                <a:graphic xmlns:a="http://schemas.openxmlformats.org/drawingml/2006/main">
                  <a:graphicData uri="http://schemas.microsoft.com/office/word/2010/wordprocessingShape">
                    <wps:wsp>
                      <wps:cNvSpPr/>
                      <wps:spPr>
                        <a:xfrm>
                          <a:off x="0" y="0"/>
                          <a:ext cx="252483" cy="20471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4221F3" id="椭圆 16" o:spid="_x0000_s1026" style="position:absolute;margin-left:204.45pt;margin-top:108.55pt;width:19.9pt;height:16.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" filled="f" strokecolor="red" strokeweight="1pt">
                <v:stroke joinstyle="miter"/>
              </v:oval>
            </w:pict>
          </mc:Fallback>
        </mc:AlternateContent>
      </w:r>
      <w:r>
        <w:rPr>
          <w:noProof/>
        </w:rPr>
        <w:drawing>
          <wp:inline distT="0" distB="0" distL="0" distR="0" wp14:anchorId="27E3A9E9" wp14:editId="1E7FF90C">
            <wp:extent cx="5274310" cy="2856865"/>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56865"/>
                    </a:xfrm>
                    <a:prstGeom prst="rect">
                      <a:avLst/>
                    </a:prstGeom>
                  </pic:spPr>
                </pic:pic>
              </a:graphicData>
            </a:graphic>
          </wp:inline>
        </w:drawing>
      </w:r>
    </w:p>
    <w:p w14:paraId="3272B57B" w14:textId="2D1B8CAB" w:rsidR="00F908BE" w:rsidRPr="00726949" w:rsidRDefault="00F908BE" w:rsidP="00A74FBE">
      <w:pPr>
        <w:rPr>
          <w:b/>
          <w:bCs/>
        </w:rPr>
      </w:pPr>
      <w:r>
        <w:rPr>
          <w:noProof/>
        </w:rPr>
        <w:drawing>
          <wp:inline distT="0" distB="0" distL="0" distR="0" wp14:anchorId="14F04328" wp14:editId="0098E681">
            <wp:extent cx="5274310" cy="28568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56865"/>
                    </a:xfrm>
                    <a:prstGeom prst="rect">
                      <a:avLst/>
                    </a:prstGeom>
                  </pic:spPr>
                </pic:pic>
              </a:graphicData>
            </a:graphic>
          </wp:inline>
        </w:drawing>
      </w:r>
    </w:p>
    <w:sectPr w:rsidR="00F908BE" w:rsidRPr="007269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35890" w14:textId="77777777" w:rsidR="00D814E3" w:rsidRDefault="00D814E3" w:rsidP="00690655">
      <w:r>
        <w:separator/>
      </w:r>
    </w:p>
  </w:endnote>
  <w:endnote w:type="continuationSeparator" w:id="0">
    <w:p w14:paraId="7B6E3F8A" w14:textId="77777777" w:rsidR="00D814E3" w:rsidRDefault="00D814E3" w:rsidP="006906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52415" w14:textId="77777777" w:rsidR="00D814E3" w:rsidRDefault="00D814E3" w:rsidP="00690655">
      <w:r>
        <w:separator/>
      </w:r>
    </w:p>
  </w:footnote>
  <w:footnote w:type="continuationSeparator" w:id="0">
    <w:p w14:paraId="040887FD" w14:textId="77777777" w:rsidR="00D814E3" w:rsidRDefault="00D814E3" w:rsidP="006906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3A7535"/>
    <w:multiLevelType w:val="hybridMultilevel"/>
    <w:tmpl w:val="128CE6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CBA6FCF"/>
    <w:multiLevelType w:val="hybridMultilevel"/>
    <w:tmpl w:val="AC049E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3806C52"/>
    <w:multiLevelType w:val="hybridMultilevel"/>
    <w:tmpl w:val="CDD051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D93614F"/>
    <w:multiLevelType w:val="hybridMultilevel"/>
    <w:tmpl w:val="9050C2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K1MDIxMDY0sbQwNDNR0lEKTi0uzszPAykwqgUAAWaUPSwAAAA="/>
  </w:docVars>
  <w:rsids>
    <w:rsidRoot w:val="003D3D72"/>
    <w:rsid w:val="00027030"/>
    <w:rsid w:val="000463FF"/>
    <w:rsid w:val="00046437"/>
    <w:rsid w:val="00061AD4"/>
    <w:rsid w:val="00077178"/>
    <w:rsid w:val="00083CC8"/>
    <w:rsid w:val="00090629"/>
    <w:rsid w:val="000A2250"/>
    <w:rsid w:val="000A230B"/>
    <w:rsid w:val="000A2DC5"/>
    <w:rsid w:val="000B22D1"/>
    <w:rsid w:val="000B44D1"/>
    <w:rsid w:val="000C397B"/>
    <w:rsid w:val="000F1187"/>
    <w:rsid w:val="00113882"/>
    <w:rsid w:val="0015218F"/>
    <w:rsid w:val="00152F36"/>
    <w:rsid w:val="001D7613"/>
    <w:rsid w:val="001E446F"/>
    <w:rsid w:val="00221987"/>
    <w:rsid w:val="00222D5F"/>
    <w:rsid w:val="00275D5D"/>
    <w:rsid w:val="002A788F"/>
    <w:rsid w:val="002B2436"/>
    <w:rsid w:val="00337F1C"/>
    <w:rsid w:val="00376B16"/>
    <w:rsid w:val="003822CC"/>
    <w:rsid w:val="00394176"/>
    <w:rsid w:val="003C349C"/>
    <w:rsid w:val="003D3D72"/>
    <w:rsid w:val="003F64B5"/>
    <w:rsid w:val="004311F7"/>
    <w:rsid w:val="00455A00"/>
    <w:rsid w:val="00490D1C"/>
    <w:rsid w:val="004A01E4"/>
    <w:rsid w:val="004A0383"/>
    <w:rsid w:val="004D6A3D"/>
    <w:rsid w:val="00500CF0"/>
    <w:rsid w:val="00541333"/>
    <w:rsid w:val="005541A4"/>
    <w:rsid w:val="00636E37"/>
    <w:rsid w:val="006532B9"/>
    <w:rsid w:val="00655A26"/>
    <w:rsid w:val="00690655"/>
    <w:rsid w:val="006922A8"/>
    <w:rsid w:val="006A433E"/>
    <w:rsid w:val="006B02F8"/>
    <w:rsid w:val="00726949"/>
    <w:rsid w:val="00744222"/>
    <w:rsid w:val="007962F5"/>
    <w:rsid w:val="007E0597"/>
    <w:rsid w:val="007E7B44"/>
    <w:rsid w:val="00847237"/>
    <w:rsid w:val="00864C38"/>
    <w:rsid w:val="00882F8E"/>
    <w:rsid w:val="00890CDB"/>
    <w:rsid w:val="008B4485"/>
    <w:rsid w:val="008C07BF"/>
    <w:rsid w:val="008D4AE4"/>
    <w:rsid w:val="0092517D"/>
    <w:rsid w:val="00925E21"/>
    <w:rsid w:val="009D58C3"/>
    <w:rsid w:val="00A034F2"/>
    <w:rsid w:val="00A16395"/>
    <w:rsid w:val="00A32FBF"/>
    <w:rsid w:val="00A74FBE"/>
    <w:rsid w:val="00B04DB9"/>
    <w:rsid w:val="00B226C6"/>
    <w:rsid w:val="00B25E31"/>
    <w:rsid w:val="00B50196"/>
    <w:rsid w:val="00B72175"/>
    <w:rsid w:val="00B72855"/>
    <w:rsid w:val="00B77A7D"/>
    <w:rsid w:val="00B8307E"/>
    <w:rsid w:val="00BC7372"/>
    <w:rsid w:val="00C56C2A"/>
    <w:rsid w:val="00C6144C"/>
    <w:rsid w:val="00CE3A75"/>
    <w:rsid w:val="00CE5CE7"/>
    <w:rsid w:val="00D05FFC"/>
    <w:rsid w:val="00D27C4C"/>
    <w:rsid w:val="00D650FE"/>
    <w:rsid w:val="00D74305"/>
    <w:rsid w:val="00D814E3"/>
    <w:rsid w:val="00D9460D"/>
    <w:rsid w:val="00DB16DE"/>
    <w:rsid w:val="00E054F0"/>
    <w:rsid w:val="00E304EF"/>
    <w:rsid w:val="00EE462F"/>
    <w:rsid w:val="00EF1454"/>
    <w:rsid w:val="00F5774B"/>
    <w:rsid w:val="00F908BE"/>
    <w:rsid w:val="00F964A2"/>
    <w:rsid w:val="00FB03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3CA35"/>
  <w15:chartTrackingRefBased/>
  <w15:docId w15:val="{05955E89-7D6A-4502-AB3B-9844D8264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90655"/>
    <w:pPr>
      <w:tabs>
        <w:tab w:val="center" w:pos="4153"/>
        <w:tab w:val="right" w:pos="8306"/>
      </w:tabs>
    </w:pPr>
  </w:style>
  <w:style w:type="character" w:customStyle="1" w:styleId="a4">
    <w:name w:val="页眉 字符"/>
    <w:basedOn w:val="a0"/>
    <w:link w:val="a3"/>
    <w:uiPriority w:val="99"/>
    <w:rsid w:val="00690655"/>
    <w:rPr>
      <w:lang w:val="en-GB"/>
    </w:rPr>
  </w:style>
  <w:style w:type="paragraph" w:styleId="a5">
    <w:name w:val="footer"/>
    <w:basedOn w:val="a"/>
    <w:link w:val="a6"/>
    <w:uiPriority w:val="99"/>
    <w:unhideWhenUsed/>
    <w:rsid w:val="00690655"/>
    <w:pPr>
      <w:tabs>
        <w:tab w:val="center" w:pos="4153"/>
        <w:tab w:val="right" w:pos="8306"/>
      </w:tabs>
    </w:pPr>
  </w:style>
  <w:style w:type="character" w:customStyle="1" w:styleId="a6">
    <w:name w:val="页脚 字符"/>
    <w:basedOn w:val="a0"/>
    <w:link w:val="a5"/>
    <w:uiPriority w:val="99"/>
    <w:rsid w:val="00690655"/>
    <w:rPr>
      <w:lang w:val="en-GB"/>
    </w:rPr>
  </w:style>
  <w:style w:type="paragraph" w:styleId="a7">
    <w:name w:val="List Paragraph"/>
    <w:basedOn w:val="a"/>
    <w:uiPriority w:val="34"/>
    <w:qFormat/>
    <w:rsid w:val="00061AD4"/>
    <w:pPr>
      <w:ind w:left="720"/>
      <w:contextualSpacing/>
    </w:pPr>
  </w:style>
  <w:style w:type="character" w:customStyle="1" w:styleId="asteriskfield">
    <w:name w:val="asteriskfield"/>
    <w:basedOn w:val="a0"/>
    <w:rsid w:val="008C07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8953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D981A1C-169D-4ED7-95AC-48A6592DE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11</Pages>
  <Words>531</Words>
  <Characters>3027</Characters>
  <Application>Microsoft Office Word</Application>
  <DocSecurity>0</DocSecurity>
  <Lines>25</Lines>
  <Paragraphs>7</Paragraphs>
  <ScaleCrop>false</ScaleCrop>
  <Company/>
  <LinksUpToDate>false</LinksUpToDate>
  <CharactersWithSpaces>3551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 QIUYU</dc:creator>
  <cp:keywords/>
  <dc:description/>
  <cp:lastModifiedBy>HUANG QIUYU</cp:lastModifiedBy>
  <cp:revision>94</cp:revision>
  <dcterms:created xsi:type="dcterms:W3CDTF">2022-03-24T07:59:00Z</dcterms:created>
  <dcterms:modified xsi:type="dcterms:W3CDTF">2022-03-24T10:32:00Z</dcterms:modified>
</cp:coreProperties>
</file>